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176" w:type="dxa"/>
        <w:tblLayout w:type="fixed"/>
        <w:tblLook w:val="04A0"/>
      </w:tblPr>
      <w:tblGrid>
        <w:gridCol w:w="558"/>
        <w:gridCol w:w="2420"/>
        <w:gridCol w:w="850"/>
        <w:gridCol w:w="1687"/>
        <w:gridCol w:w="9"/>
        <w:gridCol w:w="2968"/>
        <w:gridCol w:w="7"/>
        <w:gridCol w:w="2549"/>
        <w:gridCol w:w="1422"/>
        <w:gridCol w:w="1422"/>
        <w:gridCol w:w="921"/>
        <w:gridCol w:w="922"/>
      </w:tblGrid>
      <w:tr w:rsidR="00137CC9" w:rsidRPr="00F84D84" w:rsidTr="00C32A4C">
        <w:tc>
          <w:tcPr>
            <w:tcW w:w="558" w:type="dxa"/>
          </w:tcPr>
          <w:p w:rsidR="000B76C6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0B76C6" w:rsidRPr="00245FD6" w:rsidRDefault="000B76C6" w:rsidP="00185768">
            <w:pPr>
              <w:rPr>
                <w:b/>
                <w:sz w:val="24"/>
                <w:szCs w:val="24"/>
              </w:rPr>
            </w:pPr>
          </w:p>
        </w:tc>
        <w:tc>
          <w:tcPr>
            <w:tcW w:w="2420" w:type="dxa"/>
          </w:tcPr>
          <w:p w:rsidR="000B76C6" w:rsidRPr="00245FD6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  урока</w:t>
            </w:r>
          </w:p>
        </w:tc>
        <w:tc>
          <w:tcPr>
            <w:tcW w:w="850" w:type="dxa"/>
          </w:tcPr>
          <w:p w:rsidR="000B76C6" w:rsidRPr="00245FD6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87" w:type="dxa"/>
          </w:tcPr>
          <w:p w:rsidR="000B76C6" w:rsidRPr="00245FD6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2977" w:type="dxa"/>
            <w:gridSpan w:val="2"/>
          </w:tcPr>
          <w:p w:rsidR="000B76C6" w:rsidRPr="00245FD6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556" w:type="dxa"/>
            <w:gridSpan w:val="2"/>
          </w:tcPr>
          <w:p w:rsidR="000B76C6" w:rsidRPr="00F84D84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 материала</w:t>
            </w:r>
          </w:p>
        </w:tc>
        <w:tc>
          <w:tcPr>
            <w:tcW w:w="1422" w:type="dxa"/>
          </w:tcPr>
          <w:p w:rsidR="000B76C6" w:rsidRDefault="000B76C6" w:rsidP="00185768"/>
          <w:p w:rsidR="000B76C6" w:rsidRPr="00F84D84" w:rsidRDefault="000B76C6" w:rsidP="001857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22" w:type="dxa"/>
          </w:tcPr>
          <w:p w:rsidR="000B76C6" w:rsidRPr="00F84D84" w:rsidRDefault="000B76C6" w:rsidP="00185768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0B76C6" w:rsidRDefault="000B76C6" w:rsidP="00185768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  <w:p w:rsidR="000B76C6" w:rsidRDefault="000B76C6" w:rsidP="00185768">
            <w:pPr>
              <w:pStyle w:val="a4"/>
              <w:rPr>
                <w:b/>
              </w:rPr>
            </w:pPr>
          </w:p>
          <w:p w:rsidR="000B76C6" w:rsidRPr="000B76C6" w:rsidRDefault="000B76C6" w:rsidP="00185768">
            <w:pPr>
              <w:pStyle w:val="a4"/>
              <w:rPr>
                <w:b/>
              </w:rPr>
            </w:pPr>
            <w:r>
              <w:rPr>
                <w:b/>
              </w:rPr>
              <w:t>план         факт</w:t>
            </w:r>
          </w:p>
        </w:tc>
      </w:tr>
      <w:tr w:rsidR="00137CC9" w:rsidRPr="006636FB" w:rsidTr="00DA2C20">
        <w:tc>
          <w:tcPr>
            <w:tcW w:w="15735" w:type="dxa"/>
            <w:gridSpan w:val="12"/>
          </w:tcPr>
          <w:p w:rsidR="00137CC9" w:rsidRPr="00137CC9" w:rsidRDefault="00137CC9" w:rsidP="00185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C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1-ая четверть  (9 ч)</w:t>
            </w: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ТБ и </w:t>
            </w:r>
            <w:proofErr w:type="gramStart"/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6636FB">
              <w:rPr>
                <w:rFonts w:ascii="Times New Roman" w:hAnsi="Times New Roman" w:cs="Times New Roman"/>
                <w:sz w:val="20"/>
                <w:szCs w:val="20"/>
              </w:rPr>
              <w:t xml:space="preserve"> «Твоё рабочее место». </w:t>
            </w: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Развитие технологий. Работа с бумагой. Летнее цветочное поле.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Знакомство с уроком технологии, с правилами ТБ во время работы острыми, режущими предметами и т.д.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Уметь осторожно работать с острыми, режущими предметами, держать в порядке рабочее место.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1B61C3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загадки  о лесных богатствах.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Технология работы с пластилином</w:t>
            </w:r>
            <w:proofErr w:type="gramStart"/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Лесные дары осени".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Объяснение нового материала.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различных шишек, орешков, грибов из пластилина.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Уметь работать ножичком и стекой.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листочки разной формы.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Информация, получаемая от природы. Аппликация "Осенние листья".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Вырезание листьев различной формы методом сгибания листа.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Уметь собирать фигурки животных из еловых и сосновых шишек и др. материалов.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Принести рисунок осеннего сада.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Аппликация "В нашем саду листопад".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0A2C28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приёмов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полуобъёмной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аппликации.</w:t>
            </w:r>
          </w:p>
        </w:tc>
        <w:tc>
          <w:tcPr>
            <w:tcW w:w="2556" w:type="dxa"/>
            <w:gridSpan w:val="2"/>
          </w:tcPr>
          <w:p w:rsidR="000B76C6" w:rsidRPr="00D07F6A" w:rsidRDefault="000B76C6" w:rsidP="00D07F6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D07F6A">
              <w:rPr>
                <w:rFonts w:ascii="Times New Roman" w:hAnsi="Times New Roman" w:cs="Times New Roman"/>
                <w:sz w:val="20"/>
                <w:szCs w:val="20"/>
              </w:rPr>
              <w:t>выполнять объёмную аппликацию.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D07F6A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и принести природный материал.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Информация о животных. Природный материал.</w:t>
            </w:r>
            <w:r w:rsidR="00A95BD0">
              <w:rPr>
                <w:rFonts w:ascii="Times New Roman" w:hAnsi="Times New Roman" w:cs="Times New Roman"/>
                <w:sz w:val="20"/>
                <w:szCs w:val="20"/>
              </w:rPr>
              <w:t xml:space="preserve"> Аппликация из осенних листьев.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приёма аппликации засушенных листьев.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приёмы приклеивания и составления фигурок из засушенных листьев.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природный материал и загадки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жив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269BD">
              <w:rPr>
                <w:rFonts w:ascii="Times New Roman" w:hAnsi="Times New Roman" w:cs="Times New Roman"/>
                <w:sz w:val="20"/>
                <w:szCs w:val="20"/>
              </w:rPr>
              <w:t>Работа с природным материалом. "Живой уголок".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Изготовление фигурок различных лесных животных из природного материала.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Уметь собирать фигурки животных из еловых и сосновых шишек и др. материалов.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квадраты размером 8Х12 см.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Бумага. Конструируем в технике оригами. Конструирование из квадрата. Кораблик, модули для конструкций.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различных конструкций из квадрата путём сгибания.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Уметь выполнять различные фигурки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используя технику оригами.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разноцветные модули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Модульное оригами.</w:t>
            </w:r>
            <w:r w:rsidR="00C32A4C">
              <w:rPr>
                <w:rFonts w:ascii="Times New Roman" w:hAnsi="Times New Roman" w:cs="Times New Roman"/>
                <w:sz w:val="20"/>
                <w:szCs w:val="20"/>
              </w:rPr>
              <w:t xml:space="preserve"> Разноцветная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звёздочка и кубик.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модулей, полученных техникой оригами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учащиеся соединяют звёздочку или кубик.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использовать модульное оригами для получения различных  изделий.</w:t>
            </w:r>
          </w:p>
        </w:tc>
        <w:tc>
          <w:tcPr>
            <w:tcW w:w="1422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Индивидуальный. Практическая работа.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Найти и принести различные виды подставок.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6C6" w:rsidRPr="006636FB" w:rsidTr="00C32A4C">
        <w:tc>
          <w:tcPr>
            <w:tcW w:w="558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636F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2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Полезные изделия из бумаги. Подставка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кисточку.</w:t>
            </w:r>
          </w:p>
        </w:tc>
        <w:tc>
          <w:tcPr>
            <w:tcW w:w="850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87" w:type="dxa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подставки </w:t>
            </w:r>
            <w:r w:rsidR="00C32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 кисточку из бумаги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прямоугольной формы.</w:t>
            </w:r>
          </w:p>
        </w:tc>
        <w:tc>
          <w:tcPr>
            <w:tcW w:w="2556" w:type="dxa"/>
            <w:gridSpan w:val="2"/>
          </w:tcPr>
          <w:p w:rsidR="000B76C6" w:rsidRPr="006636FB" w:rsidRDefault="000B76C6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работать с бумагой прямоугольной формы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предложенному эскизу.</w:t>
            </w:r>
          </w:p>
        </w:tc>
        <w:tc>
          <w:tcPr>
            <w:tcW w:w="1422" w:type="dxa"/>
          </w:tcPr>
          <w:p w:rsidR="000B76C6" w:rsidRPr="006636FB" w:rsidRDefault="00C32A4C" w:rsidP="001857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22" w:type="dxa"/>
          </w:tcPr>
          <w:p w:rsidR="000B76C6" w:rsidRPr="006636FB" w:rsidRDefault="00A95BD0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лоскутки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различного цвета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0B76C6" w:rsidRPr="006636FB" w:rsidRDefault="000B76C6" w:rsidP="00185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A4C" w:rsidTr="0010215A">
        <w:tc>
          <w:tcPr>
            <w:tcW w:w="15735" w:type="dxa"/>
            <w:gridSpan w:val="12"/>
          </w:tcPr>
          <w:p w:rsidR="00C32A4C" w:rsidRDefault="00C32A4C" w:rsidP="00C32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2-ая четверть (7ч)</w:t>
            </w:r>
          </w:p>
          <w:p w:rsidR="00C32A4C" w:rsidRDefault="00C32A4C" w:rsidP="00185768"/>
        </w:tc>
      </w:tr>
      <w:tr w:rsidR="000B76C6" w:rsidTr="00C32A4C">
        <w:tc>
          <w:tcPr>
            <w:tcW w:w="558" w:type="dxa"/>
          </w:tcPr>
          <w:p w:rsidR="000B76C6" w:rsidRDefault="000B76C6" w:rsidP="00185768">
            <w:pPr>
              <w:pStyle w:val="a4"/>
            </w:pPr>
            <w:r>
              <w:t>10.</w:t>
            </w:r>
          </w:p>
        </w:tc>
        <w:tc>
          <w:tcPr>
            <w:tcW w:w="2420" w:type="dxa"/>
          </w:tcPr>
          <w:p w:rsidR="000B76C6" w:rsidRDefault="000B76C6" w:rsidP="00185768">
            <w:pPr>
              <w:pStyle w:val="a4"/>
            </w:pPr>
            <w:r>
              <w:t>Аппликация из ткани, приклеенной на бумагу на картонной основе. Оформление кармана.</w:t>
            </w:r>
          </w:p>
        </w:tc>
        <w:tc>
          <w:tcPr>
            <w:tcW w:w="850" w:type="dxa"/>
          </w:tcPr>
          <w:p w:rsidR="000B76C6" w:rsidRDefault="000B76C6" w:rsidP="00185768">
            <w:pPr>
              <w:pStyle w:val="a4"/>
            </w:pPr>
            <w:r>
              <w:t>1</w:t>
            </w:r>
          </w:p>
        </w:tc>
        <w:tc>
          <w:tcPr>
            <w:tcW w:w="1687" w:type="dxa"/>
          </w:tcPr>
          <w:p w:rsidR="000B76C6" w:rsidRDefault="000B76C6" w:rsidP="00185768">
            <w:pPr>
              <w:pStyle w:val="a4"/>
            </w:pPr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0B76C6" w:rsidRDefault="000B76C6" w:rsidP="00185768">
            <w:pPr>
              <w:pStyle w:val="a4"/>
            </w:pPr>
            <w:r>
              <w:t>Самостоятельное изготовление изделия по инструкции учителя.</w:t>
            </w:r>
          </w:p>
        </w:tc>
        <w:tc>
          <w:tcPr>
            <w:tcW w:w="2556" w:type="dxa"/>
            <w:gridSpan w:val="2"/>
          </w:tcPr>
          <w:p w:rsidR="000B76C6" w:rsidRDefault="000B76C6" w:rsidP="00185768">
            <w:pPr>
              <w:pStyle w:val="a4"/>
            </w:pPr>
            <w:r>
              <w:t>Знать названия геометрических фигур, уметь «читать» условные знаки, принятые в аппликации</w:t>
            </w:r>
          </w:p>
        </w:tc>
        <w:tc>
          <w:tcPr>
            <w:tcW w:w="1422" w:type="dxa"/>
          </w:tcPr>
          <w:p w:rsidR="000B76C6" w:rsidRDefault="00455FD2" w:rsidP="00185768">
            <w:pPr>
              <w:pStyle w:val="a4"/>
            </w:pPr>
            <w:r>
              <w:t>Текущий</w:t>
            </w:r>
          </w:p>
        </w:tc>
        <w:tc>
          <w:tcPr>
            <w:tcW w:w="1422" w:type="dxa"/>
          </w:tcPr>
          <w:p w:rsidR="000B76C6" w:rsidRDefault="00F64A88" w:rsidP="00185768">
            <w:r>
              <w:t xml:space="preserve">Придумать эскиз домика из лоскутков ткани. </w:t>
            </w:r>
          </w:p>
        </w:tc>
        <w:tc>
          <w:tcPr>
            <w:tcW w:w="921" w:type="dxa"/>
          </w:tcPr>
          <w:p w:rsidR="000B76C6" w:rsidRDefault="000B76C6" w:rsidP="00185768"/>
        </w:tc>
        <w:tc>
          <w:tcPr>
            <w:tcW w:w="922" w:type="dxa"/>
          </w:tcPr>
          <w:p w:rsidR="000B76C6" w:rsidRDefault="000B76C6" w:rsidP="00F64A8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pPr>
              <w:pStyle w:val="a4"/>
            </w:pPr>
            <w:r>
              <w:t>11.</w:t>
            </w:r>
          </w:p>
        </w:tc>
        <w:tc>
          <w:tcPr>
            <w:tcW w:w="2420" w:type="dxa"/>
          </w:tcPr>
          <w:p w:rsidR="00137CC9" w:rsidRPr="00E139C9" w:rsidRDefault="00137CC9" w:rsidP="00185768">
            <w:pPr>
              <w:pStyle w:val="a4"/>
            </w:pPr>
            <w:r>
              <w:t>Аппликация из ткани, наклеенной на бумагу. «Дом, который склеил ты».</w:t>
            </w:r>
          </w:p>
        </w:tc>
        <w:tc>
          <w:tcPr>
            <w:tcW w:w="850" w:type="dxa"/>
          </w:tcPr>
          <w:p w:rsidR="00137CC9" w:rsidRDefault="00137CC9" w:rsidP="00185768">
            <w:pPr>
              <w:pStyle w:val="a4"/>
            </w:pPr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pPr>
              <w:pStyle w:val="a4"/>
            </w:pPr>
            <w:r>
              <w:t>Урок изучения нового.</w:t>
            </w:r>
          </w:p>
        </w:tc>
        <w:tc>
          <w:tcPr>
            <w:tcW w:w="2977" w:type="dxa"/>
            <w:gridSpan w:val="2"/>
          </w:tcPr>
          <w:p w:rsidR="00137CC9" w:rsidRDefault="00137CC9" w:rsidP="00185768">
            <w:pPr>
              <w:pStyle w:val="a4"/>
            </w:pPr>
            <w:r>
              <w:t>Выполнение работы по смешанной технологии.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pPr>
              <w:pStyle w:val="a4"/>
            </w:pPr>
            <w:r>
              <w:t>Знать приёмы наклеивания ткани на бумагу и  аппликации по заданной схеме</w:t>
            </w:r>
          </w:p>
        </w:tc>
        <w:tc>
          <w:tcPr>
            <w:tcW w:w="1422" w:type="dxa"/>
          </w:tcPr>
          <w:p w:rsidR="00137CC9" w:rsidRDefault="00455FD2" w:rsidP="00185768">
            <w:pPr>
              <w:pStyle w:val="a4"/>
            </w:pPr>
            <w:r>
              <w:t>Работа в парах</w:t>
            </w:r>
          </w:p>
        </w:tc>
        <w:tc>
          <w:tcPr>
            <w:tcW w:w="1422" w:type="dxa"/>
          </w:tcPr>
          <w:p w:rsidR="00137CC9" w:rsidRDefault="00F64A88" w:rsidP="00185768">
            <w:pPr>
              <w:pStyle w:val="a4"/>
            </w:pPr>
            <w:r>
              <w:t>Подготовить сообщение о витражах.</w:t>
            </w:r>
          </w:p>
        </w:tc>
        <w:tc>
          <w:tcPr>
            <w:tcW w:w="921" w:type="dxa"/>
          </w:tcPr>
          <w:p w:rsidR="00137CC9" w:rsidRDefault="00137CC9" w:rsidP="00185768">
            <w:pPr>
              <w:pStyle w:val="a4"/>
            </w:pPr>
          </w:p>
        </w:tc>
        <w:tc>
          <w:tcPr>
            <w:tcW w:w="922" w:type="dxa"/>
          </w:tcPr>
          <w:p w:rsidR="00137CC9" w:rsidRDefault="00137CC9" w:rsidP="00185768">
            <w:pPr>
              <w:pStyle w:val="a4"/>
            </w:pPr>
          </w:p>
        </w:tc>
      </w:tr>
      <w:tr w:rsidR="00137CC9" w:rsidTr="00C32A4C">
        <w:tc>
          <w:tcPr>
            <w:tcW w:w="558" w:type="dxa"/>
          </w:tcPr>
          <w:p w:rsidR="00137CC9" w:rsidRDefault="00137CC9" w:rsidP="00185768">
            <w:pPr>
              <w:pStyle w:val="a4"/>
            </w:pPr>
            <w:r>
              <w:t xml:space="preserve"> 12.</w:t>
            </w:r>
          </w:p>
        </w:tc>
        <w:tc>
          <w:tcPr>
            <w:tcW w:w="2420" w:type="dxa"/>
          </w:tcPr>
          <w:p w:rsidR="00137CC9" w:rsidRPr="00E95533" w:rsidRDefault="00137CC9" w:rsidP="00185768">
            <w:pPr>
              <w:pStyle w:val="a4"/>
            </w:pPr>
            <w:r>
              <w:t>Украшение изделия в технике печати. Витражи.</w:t>
            </w:r>
          </w:p>
        </w:tc>
        <w:tc>
          <w:tcPr>
            <w:tcW w:w="850" w:type="dxa"/>
          </w:tcPr>
          <w:p w:rsidR="00137CC9" w:rsidRDefault="00137CC9" w:rsidP="00185768">
            <w:pPr>
              <w:pStyle w:val="a4"/>
            </w:pPr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pPr>
              <w:pStyle w:val="a4"/>
            </w:pPr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137CC9" w:rsidRDefault="00137CC9" w:rsidP="00185768">
            <w:pPr>
              <w:pStyle w:val="a4"/>
            </w:pPr>
            <w:r>
              <w:t>Самостоятельное выполнение  работы по инструкции учителя.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pPr>
              <w:pStyle w:val="a4"/>
            </w:pPr>
            <w:r>
              <w:t>Уметь использовать изученные приёмы работы с  бумагой.</w:t>
            </w:r>
          </w:p>
        </w:tc>
        <w:tc>
          <w:tcPr>
            <w:tcW w:w="1422" w:type="dxa"/>
          </w:tcPr>
          <w:p w:rsidR="00137CC9" w:rsidRDefault="00455FD2" w:rsidP="00185768">
            <w:pPr>
              <w:pStyle w:val="a4"/>
            </w:pPr>
            <w:r>
              <w:t>Индивидуальный (С/Р)</w:t>
            </w:r>
          </w:p>
        </w:tc>
        <w:tc>
          <w:tcPr>
            <w:tcW w:w="1422" w:type="dxa"/>
          </w:tcPr>
          <w:p w:rsidR="00137CC9" w:rsidRDefault="00F64A88" w:rsidP="00185768">
            <w:r>
              <w:t xml:space="preserve">Принести мелкий </w:t>
            </w:r>
            <w:proofErr w:type="spellStart"/>
            <w:r>
              <w:t>прир</w:t>
            </w:r>
            <w:proofErr w:type="gramStart"/>
            <w:r>
              <w:t>.м</w:t>
            </w:r>
            <w:proofErr w:type="gramEnd"/>
            <w:r>
              <w:t>атер</w:t>
            </w:r>
            <w:proofErr w:type="spellEnd"/>
            <w:r>
              <w:t>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13.</w:t>
            </w:r>
          </w:p>
        </w:tc>
        <w:tc>
          <w:tcPr>
            <w:tcW w:w="2420" w:type="dxa"/>
          </w:tcPr>
          <w:p w:rsidR="00137CC9" w:rsidRPr="00FE597D" w:rsidRDefault="00137CC9" w:rsidP="00185768">
            <w:r>
              <w:t xml:space="preserve">Мозаика из мелких природных материалов      </w:t>
            </w:r>
            <w:r w:rsidR="00455FD2">
              <w:t xml:space="preserve">              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>опилки, яичная скорлупа) «Алые паруса».</w:t>
            </w:r>
          </w:p>
          <w:p w:rsidR="00137CC9" w:rsidRPr="00E56754" w:rsidRDefault="00137CC9" w:rsidP="00185768"/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137CC9" w:rsidRDefault="00137CC9" w:rsidP="007D2AF6">
            <w:r>
              <w:t>Выполнение работы из мелкого природного материала по предложенному образцу.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r>
              <w:t>Уметь самостоятельно наклеивать природный материал  на бумагу.</w:t>
            </w:r>
          </w:p>
        </w:tc>
        <w:tc>
          <w:tcPr>
            <w:tcW w:w="1422" w:type="dxa"/>
          </w:tcPr>
          <w:p w:rsidR="00137CC9" w:rsidRDefault="00455FD2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F64A88" w:rsidP="00185768">
            <w:r>
              <w:t>Найти загадки и стихи о снежинках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14.</w:t>
            </w:r>
          </w:p>
        </w:tc>
        <w:tc>
          <w:tcPr>
            <w:tcW w:w="2420" w:type="dxa"/>
          </w:tcPr>
          <w:p w:rsidR="00137CC9" w:rsidRPr="0036126C" w:rsidRDefault="00137CC9" w:rsidP="00185768">
            <w:r>
              <w:t>Конструирование ёл</w:t>
            </w:r>
            <w:r w:rsidR="00F64A88">
              <w:t>очных игрушек из полосок бумаги.</w:t>
            </w:r>
            <w:r>
              <w:t xml:space="preserve"> Объёмные  снежинки.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137CC9" w:rsidRPr="00CD57C1" w:rsidRDefault="00137CC9" w:rsidP="00185768">
            <w:r>
              <w:t>Выполнение фигурок для ёлки путём нарезания и склеивания полосок  бумаги.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r>
              <w:t>Знать приёмы перегибания, нарезания и склеивания полосок бумаги для получения различных фигурок.</w:t>
            </w:r>
          </w:p>
        </w:tc>
        <w:tc>
          <w:tcPr>
            <w:tcW w:w="1422" w:type="dxa"/>
          </w:tcPr>
          <w:p w:rsidR="00137CC9" w:rsidRDefault="00455FD2" w:rsidP="00185768">
            <w:r>
              <w:t>Работа в парах</w:t>
            </w:r>
          </w:p>
        </w:tc>
        <w:tc>
          <w:tcPr>
            <w:tcW w:w="1422" w:type="dxa"/>
          </w:tcPr>
          <w:p w:rsidR="00137CC9" w:rsidRDefault="00F64A88" w:rsidP="00185768">
            <w:proofErr w:type="spellStart"/>
            <w:r>
              <w:t>Подготовить</w:t>
            </w:r>
            <w:r w:rsidR="00D07F6A">
              <w:t>стихи</w:t>
            </w:r>
            <w:proofErr w:type="spellEnd"/>
            <w:r w:rsidR="00D07F6A">
              <w:t xml:space="preserve"> о зиме, о ёлке.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15.</w:t>
            </w:r>
          </w:p>
        </w:tc>
        <w:tc>
          <w:tcPr>
            <w:tcW w:w="2420" w:type="dxa"/>
          </w:tcPr>
          <w:p w:rsidR="00137CC9" w:rsidRDefault="00137CC9" w:rsidP="00185768">
            <w:r>
              <w:t>Фонарики для ёлочки и гирлянды из фонариков.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137CC9" w:rsidRDefault="00137CC9" w:rsidP="00185768">
            <w:r>
              <w:t>Учащиеся вымеряют размеры заготовок, склеивают  мелкие фонарики, а затем гирлянды.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r>
              <w:t>Уметь правильно вымерять детали и аккуратно склеивать их.</w:t>
            </w:r>
          </w:p>
        </w:tc>
        <w:tc>
          <w:tcPr>
            <w:tcW w:w="1422" w:type="dxa"/>
          </w:tcPr>
          <w:p w:rsidR="00137CC9" w:rsidRDefault="00455FD2" w:rsidP="00185768">
            <w:proofErr w:type="gramStart"/>
            <w:r>
              <w:t>Индивидуальный</w:t>
            </w:r>
            <w:proofErr w:type="gramEnd"/>
            <w:r>
              <w:t>, самостоятельная работа.</w:t>
            </w:r>
          </w:p>
        </w:tc>
        <w:tc>
          <w:tcPr>
            <w:tcW w:w="1422" w:type="dxa"/>
          </w:tcPr>
          <w:p w:rsidR="00137CC9" w:rsidRDefault="00F64A88" w:rsidP="00185768">
            <w:r>
              <w:t>Подготовить загадки о ёлочных игрушках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rPr>
          <w:trHeight w:val="342"/>
        </w:trPr>
        <w:tc>
          <w:tcPr>
            <w:tcW w:w="558" w:type="dxa"/>
          </w:tcPr>
          <w:p w:rsidR="00137CC9" w:rsidRDefault="00137CC9" w:rsidP="00185768">
            <w:r>
              <w:t>16.</w:t>
            </w:r>
          </w:p>
        </w:tc>
        <w:tc>
          <w:tcPr>
            <w:tcW w:w="2420" w:type="dxa"/>
          </w:tcPr>
          <w:p w:rsidR="00137CC9" w:rsidRDefault="00137CC9" w:rsidP="00185768">
            <w:r>
              <w:t>Конструирование с использованием</w:t>
            </w:r>
            <w:r w:rsidR="00C32A4C">
              <w:t xml:space="preserve"> </w:t>
            </w:r>
            <w:r>
              <w:t xml:space="preserve"> соединений. Гирлянда «Ёлочка». 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87" w:type="dxa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7" w:type="dxa"/>
            <w:gridSpan w:val="2"/>
          </w:tcPr>
          <w:p w:rsidR="00137CC9" w:rsidRDefault="00137CC9" w:rsidP="00185768">
            <w:r>
              <w:t>Вырезание из полосок бумаги веток-петелек и сборка их на листе бумаги.</w:t>
            </w:r>
            <w:r w:rsidR="00C32A4C">
              <w:t xml:space="preserve"> Игрушки для ёлочки.</w:t>
            </w:r>
          </w:p>
        </w:tc>
        <w:tc>
          <w:tcPr>
            <w:tcW w:w="2556" w:type="dxa"/>
            <w:gridSpan w:val="2"/>
          </w:tcPr>
          <w:p w:rsidR="00137CC9" w:rsidRDefault="00137CC9" w:rsidP="00185768">
            <w:r>
              <w:t xml:space="preserve">Уметь вырезать детали-петельки и скреплять их </w:t>
            </w:r>
            <w:r w:rsidR="00C32A4C">
              <w:t>на основном листе.</w:t>
            </w:r>
          </w:p>
        </w:tc>
        <w:tc>
          <w:tcPr>
            <w:tcW w:w="1422" w:type="dxa"/>
          </w:tcPr>
          <w:p w:rsidR="00137CC9" w:rsidRDefault="00455FD2" w:rsidP="00185768">
            <w:r>
              <w:t>Работа в парах</w:t>
            </w:r>
          </w:p>
        </w:tc>
        <w:tc>
          <w:tcPr>
            <w:tcW w:w="1422" w:type="dxa"/>
          </w:tcPr>
          <w:p w:rsidR="00137CC9" w:rsidRDefault="00F64A88" w:rsidP="00185768">
            <w:r>
              <w:t>Подготовить материал для закладок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C32A4C" w:rsidTr="00D8704A">
        <w:trPr>
          <w:trHeight w:val="342"/>
        </w:trPr>
        <w:tc>
          <w:tcPr>
            <w:tcW w:w="15735" w:type="dxa"/>
            <w:gridSpan w:val="12"/>
          </w:tcPr>
          <w:p w:rsidR="00C32A4C" w:rsidRPr="00C32A4C" w:rsidRDefault="00C32A4C" w:rsidP="00185768">
            <w:pPr>
              <w:rPr>
                <w:b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>3-я четверть (10 ч)</w:t>
            </w:r>
          </w:p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lastRenderedPageBreak/>
              <w:t>17.</w:t>
            </w:r>
          </w:p>
        </w:tc>
        <w:tc>
          <w:tcPr>
            <w:tcW w:w="2420" w:type="dxa"/>
          </w:tcPr>
          <w:p w:rsidR="00137CC9" w:rsidRDefault="00137CC9" w:rsidP="00185768">
            <w:r>
              <w:t>Закладки-прицепки.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Комбинированный.</w:t>
            </w:r>
          </w:p>
        </w:tc>
        <w:tc>
          <w:tcPr>
            <w:tcW w:w="2975" w:type="dxa"/>
            <w:gridSpan w:val="2"/>
          </w:tcPr>
          <w:p w:rsidR="00137CC9" w:rsidRPr="00506266" w:rsidRDefault="00455FD2" w:rsidP="00185768">
            <w:r>
              <w:t>Разметка и вырезание деталей.</w:t>
            </w:r>
          </w:p>
        </w:tc>
        <w:tc>
          <w:tcPr>
            <w:tcW w:w="2549" w:type="dxa"/>
          </w:tcPr>
          <w:p w:rsidR="00137CC9" w:rsidRDefault="003E1E25" w:rsidP="00185768">
            <w:r>
              <w:t>Уметь работать по образцам.</w:t>
            </w:r>
          </w:p>
        </w:tc>
        <w:tc>
          <w:tcPr>
            <w:tcW w:w="1422" w:type="dxa"/>
          </w:tcPr>
          <w:p w:rsidR="00137CC9" w:rsidRDefault="003E1E25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F64A88" w:rsidP="00185768">
            <w:proofErr w:type="spellStart"/>
            <w:r>
              <w:t>Подг</w:t>
            </w:r>
            <w:proofErr w:type="gramStart"/>
            <w:r>
              <w:t>.к</w:t>
            </w:r>
            <w:proofErr w:type="gramEnd"/>
            <w:r>
              <w:t>руж</w:t>
            </w:r>
            <w:proofErr w:type="spellEnd"/>
            <w:r>
              <w:t xml:space="preserve">. </w:t>
            </w:r>
            <w:proofErr w:type="spellStart"/>
            <w:r>
              <w:t>разл.размер</w:t>
            </w:r>
            <w:proofErr w:type="spellEnd"/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18</w:t>
            </w:r>
            <w:r w:rsidR="003E1E25">
              <w:t>.</w:t>
            </w:r>
          </w:p>
        </w:tc>
        <w:tc>
          <w:tcPr>
            <w:tcW w:w="2420" w:type="dxa"/>
          </w:tcPr>
          <w:p w:rsidR="00137CC9" w:rsidRDefault="00A9051F" w:rsidP="00185768">
            <w:r>
              <w:t>Разметка окружности циркулем. Деление круга на равные части.</w:t>
            </w:r>
            <w:r w:rsidR="00382D08">
              <w:t xml:space="preserve"> </w:t>
            </w:r>
            <w:r w:rsidR="009B0D8F">
              <w:t>Композиции из кру</w:t>
            </w:r>
            <w:r w:rsidR="00382D08">
              <w:t>гов и полукругов.</w:t>
            </w:r>
          </w:p>
        </w:tc>
        <w:tc>
          <w:tcPr>
            <w:tcW w:w="850" w:type="dxa"/>
          </w:tcPr>
          <w:p w:rsidR="00137CC9" w:rsidRDefault="00A9051F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A9051F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A9051F" w:rsidP="00185768">
            <w:r>
              <w:t>Разметка окружности с помощью циркуля, знакомство с различными видами циркулей.</w:t>
            </w:r>
          </w:p>
        </w:tc>
        <w:tc>
          <w:tcPr>
            <w:tcW w:w="2549" w:type="dxa"/>
          </w:tcPr>
          <w:p w:rsidR="00137CC9" w:rsidRDefault="00A9051F" w:rsidP="00185768">
            <w:r>
              <w:t>Уметь соблюдать правила безопасности при работе с циркулем.</w:t>
            </w:r>
          </w:p>
        </w:tc>
        <w:tc>
          <w:tcPr>
            <w:tcW w:w="1422" w:type="dxa"/>
          </w:tcPr>
          <w:p w:rsidR="00137CC9" w:rsidRDefault="00A9051F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5649AE" w:rsidP="00185768">
            <w:r>
              <w:t>Принести креповую бумагу и стихи о цветах.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3E1E25" w:rsidTr="00C32A4C">
        <w:tc>
          <w:tcPr>
            <w:tcW w:w="558" w:type="dxa"/>
          </w:tcPr>
          <w:p w:rsidR="003E1E25" w:rsidRDefault="003E1E25" w:rsidP="00185768">
            <w:r>
              <w:t>19</w:t>
            </w:r>
            <w:r w:rsidR="00A93FD5">
              <w:t>,</w:t>
            </w:r>
          </w:p>
          <w:p w:rsidR="00A93FD5" w:rsidRDefault="00A93FD5" w:rsidP="00185768">
            <w:r>
              <w:t>20.</w:t>
            </w:r>
          </w:p>
        </w:tc>
        <w:tc>
          <w:tcPr>
            <w:tcW w:w="2420" w:type="dxa"/>
          </w:tcPr>
          <w:p w:rsidR="003E1E25" w:rsidRDefault="00382D08" w:rsidP="00185768">
            <w:r>
              <w:t xml:space="preserve">Композиции из креповой бумаги. Букет из гвоздик и </w:t>
            </w:r>
            <w:proofErr w:type="spellStart"/>
            <w:r>
              <w:t>каллов</w:t>
            </w:r>
            <w:proofErr w:type="spellEnd"/>
            <w:r>
              <w:t>.</w:t>
            </w:r>
          </w:p>
        </w:tc>
        <w:tc>
          <w:tcPr>
            <w:tcW w:w="850" w:type="dxa"/>
          </w:tcPr>
          <w:p w:rsidR="003E1E25" w:rsidRDefault="00A93FD5" w:rsidP="00185768">
            <w:r>
              <w:t>2</w:t>
            </w:r>
          </w:p>
        </w:tc>
        <w:tc>
          <w:tcPr>
            <w:tcW w:w="1696" w:type="dxa"/>
            <w:gridSpan w:val="2"/>
          </w:tcPr>
          <w:p w:rsidR="003E1E25" w:rsidRDefault="00382D08" w:rsidP="00185768">
            <w:r>
              <w:t>Изучение нового.</w:t>
            </w:r>
          </w:p>
        </w:tc>
        <w:tc>
          <w:tcPr>
            <w:tcW w:w="2975" w:type="dxa"/>
            <w:gridSpan w:val="2"/>
          </w:tcPr>
          <w:p w:rsidR="003E1E25" w:rsidRDefault="00382D08" w:rsidP="00185768">
            <w:r>
              <w:t xml:space="preserve">Изучение новых приёмов формообразования. Составление и оформление букетов. </w:t>
            </w:r>
          </w:p>
        </w:tc>
        <w:tc>
          <w:tcPr>
            <w:tcW w:w="2549" w:type="dxa"/>
          </w:tcPr>
          <w:p w:rsidR="003E1E25" w:rsidRDefault="00382D08" w:rsidP="00185768">
            <w:r>
              <w:t xml:space="preserve">Уметь использовать </w:t>
            </w:r>
            <w:r w:rsidR="00A93FD5">
              <w:t>различные приёмы формообразования для изготовления композиции.</w:t>
            </w:r>
          </w:p>
        </w:tc>
        <w:tc>
          <w:tcPr>
            <w:tcW w:w="1422" w:type="dxa"/>
          </w:tcPr>
          <w:p w:rsidR="003E1E25" w:rsidRDefault="00A93FD5" w:rsidP="00185768">
            <w:r>
              <w:t>Работа в парах.</w:t>
            </w:r>
          </w:p>
        </w:tc>
        <w:tc>
          <w:tcPr>
            <w:tcW w:w="1422" w:type="dxa"/>
          </w:tcPr>
          <w:p w:rsidR="003E1E25" w:rsidRDefault="005649AE" w:rsidP="00185768">
            <w:r>
              <w:t>Подготовить крупные семена</w:t>
            </w:r>
          </w:p>
        </w:tc>
        <w:tc>
          <w:tcPr>
            <w:tcW w:w="921" w:type="dxa"/>
          </w:tcPr>
          <w:p w:rsidR="003E1E25" w:rsidRDefault="003E1E25" w:rsidP="00185768"/>
        </w:tc>
        <w:tc>
          <w:tcPr>
            <w:tcW w:w="922" w:type="dxa"/>
          </w:tcPr>
          <w:p w:rsidR="003E1E25" w:rsidRDefault="003E1E25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21.</w:t>
            </w:r>
          </w:p>
        </w:tc>
        <w:tc>
          <w:tcPr>
            <w:tcW w:w="2420" w:type="dxa"/>
          </w:tcPr>
          <w:p w:rsidR="00137CC9" w:rsidRPr="002B61D2" w:rsidRDefault="005649AE" w:rsidP="00A93FD5">
            <w:r>
              <w:t>Миниатюры из крупных семян (лён, арбуз, овсяные хлопья, кукуруза)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Изучение нового.</w:t>
            </w:r>
          </w:p>
        </w:tc>
        <w:tc>
          <w:tcPr>
            <w:tcW w:w="2975" w:type="dxa"/>
            <w:gridSpan w:val="2"/>
          </w:tcPr>
          <w:p w:rsidR="00137CC9" w:rsidRDefault="005649AE" w:rsidP="00185768">
            <w:r>
              <w:t>Знакомство с новым способом приклеивания семян (обработка наждачной бумагой).</w:t>
            </w:r>
          </w:p>
        </w:tc>
        <w:tc>
          <w:tcPr>
            <w:tcW w:w="2549" w:type="dxa"/>
          </w:tcPr>
          <w:p w:rsidR="00137CC9" w:rsidRDefault="005649AE" w:rsidP="00185768">
            <w:r>
              <w:t>Уметь составлять миниатюры, композиции из крупных семян.</w:t>
            </w:r>
          </w:p>
        </w:tc>
        <w:tc>
          <w:tcPr>
            <w:tcW w:w="1422" w:type="dxa"/>
          </w:tcPr>
          <w:p w:rsidR="00137CC9" w:rsidRDefault="005649AE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1B61C3" w:rsidP="00185768">
            <w:r>
              <w:t xml:space="preserve">Подготовить клубок ниток и узор для </w:t>
            </w:r>
            <w:proofErr w:type="spellStart"/>
            <w:r>
              <w:t>апплик</w:t>
            </w:r>
            <w:proofErr w:type="spellEnd"/>
            <w:r>
              <w:t>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RPr="000C160C" w:rsidTr="00C32A4C">
        <w:trPr>
          <w:trHeight w:val="976"/>
        </w:trPr>
        <w:tc>
          <w:tcPr>
            <w:tcW w:w="558" w:type="dxa"/>
          </w:tcPr>
          <w:p w:rsidR="00137CC9" w:rsidRDefault="00137CC9" w:rsidP="00185768">
            <w:r>
              <w:t>22.</w:t>
            </w:r>
          </w:p>
        </w:tc>
        <w:tc>
          <w:tcPr>
            <w:tcW w:w="2420" w:type="dxa"/>
          </w:tcPr>
          <w:p w:rsidR="00137CC9" w:rsidRDefault="001B61C3" w:rsidP="00185768">
            <w:r>
              <w:t>Текстильные материалы. Аппликация из цельных нитей.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Комбинированный.</w:t>
            </w:r>
          </w:p>
        </w:tc>
        <w:tc>
          <w:tcPr>
            <w:tcW w:w="2975" w:type="dxa"/>
            <w:gridSpan w:val="2"/>
          </w:tcPr>
          <w:p w:rsidR="00137CC9" w:rsidRDefault="001B61C3" w:rsidP="00185768">
            <w:r>
              <w:t>Рисование на основе круга узор для приклеивания цельных нитей.</w:t>
            </w:r>
          </w:p>
        </w:tc>
        <w:tc>
          <w:tcPr>
            <w:tcW w:w="2549" w:type="dxa"/>
          </w:tcPr>
          <w:p w:rsidR="00137CC9" w:rsidRDefault="001B61C3" w:rsidP="00185768">
            <w:r>
              <w:t>Уметь составлять узор в круге из цельных нитей.</w:t>
            </w:r>
          </w:p>
        </w:tc>
        <w:tc>
          <w:tcPr>
            <w:tcW w:w="1422" w:type="dxa"/>
          </w:tcPr>
          <w:p w:rsidR="00137CC9" w:rsidRDefault="001B61C3" w:rsidP="00185768">
            <w:r>
              <w:t>Работа в парах</w:t>
            </w:r>
          </w:p>
        </w:tc>
        <w:tc>
          <w:tcPr>
            <w:tcW w:w="1422" w:type="dxa"/>
          </w:tcPr>
          <w:p w:rsidR="00137CC9" w:rsidRDefault="001B61C3" w:rsidP="00185768">
            <w:r>
              <w:t>Подготовить эскиз открытки.</w:t>
            </w:r>
          </w:p>
        </w:tc>
        <w:tc>
          <w:tcPr>
            <w:tcW w:w="921" w:type="dxa"/>
          </w:tcPr>
          <w:p w:rsidR="00137CC9" w:rsidRDefault="00137CC9" w:rsidP="00185768"/>
          <w:p w:rsidR="00137CC9" w:rsidRDefault="00137CC9" w:rsidP="00185768"/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  <w:p w:rsidR="00137CC9" w:rsidRPr="000C160C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23.</w:t>
            </w:r>
          </w:p>
        </w:tc>
        <w:tc>
          <w:tcPr>
            <w:tcW w:w="2420" w:type="dxa"/>
          </w:tcPr>
          <w:p w:rsidR="00137CC9" w:rsidRDefault="00137CC9" w:rsidP="00185768">
            <w:r>
              <w:t>Праздничная открытка ко дню защитника Отечества.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137CC9" w:rsidP="00185768">
            <w:r>
              <w:t>Изготовить открытку с использованием декоративного оформления.</w:t>
            </w:r>
          </w:p>
        </w:tc>
        <w:tc>
          <w:tcPr>
            <w:tcW w:w="2549" w:type="dxa"/>
          </w:tcPr>
          <w:p w:rsidR="00137CC9" w:rsidRDefault="00137CC9" w:rsidP="00185768">
            <w:r>
              <w:t>Уметь оформить праздничную открытку, знать различные виды открыток.</w:t>
            </w:r>
          </w:p>
        </w:tc>
        <w:tc>
          <w:tcPr>
            <w:tcW w:w="1422" w:type="dxa"/>
          </w:tcPr>
          <w:p w:rsidR="00137CC9" w:rsidRDefault="001B61C3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B25B70" w:rsidP="00185768">
            <w:r>
              <w:t xml:space="preserve">Подготовить кольца для помпонов </w:t>
            </w:r>
            <w:proofErr w:type="spellStart"/>
            <w:r>
              <w:t>разн</w:t>
            </w:r>
            <w:proofErr w:type="gramStart"/>
            <w:r>
              <w:t>.р</w:t>
            </w:r>
            <w:proofErr w:type="gramEnd"/>
            <w:r>
              <w:t>азм</w:t>
            </w:r>
            <w:proofErr w:type="spellEnd"/>
            <w:r>
              <w:t>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24.</w:t>
            </w:r>
          </w:p>
          <w:p w:rsidR="00137CC9" w:rsidRDefault="00137CC9" w:rsidP="00185768">
            <w:r>
              <w:t>25</w:t>
            </w:r>
          </w:p>
        </w:tc>
        <w:tc>
          <w:tcPr>
            <w:tcW w:w="2420" w:type="dxa"/>
          </w:tcPr>
          <w:p w:rsidR="00137CC9" w:rsidRDefault="001B61C3" w:rsidP="00185768">
            <w:r>
              <w:t>Игрушки из помпонов. Мягкая игрушка.</w:t>
            </w:r>
          </w:p>
        </w:tc>
        <w:tc>
          <w:tcPr>
            <w:tcW w:w="850" w:type="dxa"/>
          </w:tcPr>
          <w:p w:rsidR="00137CC9" w:rsidRDefault="00137CC9" w:rsidP="00185768">
            <w:r>
              <w:t>2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B25B70" w:rsidP="00185768">
            <w:r>
              <w:t>Изготовление игрушки из помпонов по размерам шаблонов,  придуманных  детьми.</w:t>
            </w:r>
          </w:p>
        </w:tc>
        <w:tc>
          <w:tcPr>
            <w:tcW w:w="2549" w:type="dxa"/>
          </w:tcPr>
          <w:p w:rsidR="00137CC9" w:rsidRDefault="00B25B70" w:rsidP="00185768">
            <w:r>
              <w:t>Уметь изготавливать игрушки из помпонов.</w:t>
            </w:r>
          </w:p>
        </w:tc>
        <w:tc>
          <w:tcPr>
            <w:tcW w:w="1422" w:type="dxa"/>
          </w:tcPr>
          <w:p w:rsidR="00137CC9" w:rsidRDefault="00B25B70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D07F6A" w:rsidP="00185768">
            <w:r>
              <w:t>Приготовить клубки ниток, тесьму и др.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26.</w:t>
            </w:r>
          </w:p>
        </w:tc>
        <w:tc>
          <w:tcPr>
            <w:tcW w:w="2420" w:type="dxa"/>
          </w:tcPr>
          <w:p w:rsidR="00137CC9" w:rsidRDefault="00B25B70" w:rsidP="00185768">
            <w:r>
              <w:t>Аппликация из резаных нитей. «Одуванчик», «Цветок папоротника».</w:t>
            </w:r>
          </w:p>
        </w:tc>
        <w:tc>
          <w:tcPr>
            <w:tcW w:w="850" w:type="dxa"/>
          </w:tcPr>
          <w:p w:rsidR="00137CC9" w:rsidRDefault="00B25B70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B25B70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A66454" w:rsidP="00185768">
            <w:r>
              <w:t>При помощи тесьмы, кусочка картона и разноцветных ниток получить нужные элементы.</w:t>
            </w:r>
          </w:p>
        </w:tc>
        <w:tc>
          <w:tcPr>
            <w:tcW w:w="2549" w:type="dxa"/>
          </w:tcPr>
          <w:p w:rsidR="00137CC9" w:rsidRDefault="00A66454" w:rsidP="00185768">
            <w:r>
              <w:t>Знать технологию работы с шерстяной нитью.</w:t>
            </w:r>
          </w:p>
        </w:tc>
        <w:tc>
          <w:tcPr>
            <w:tcW w:w="1422" w:type="dxa"/>
          </w:tcPr>
          <w:p w:rsidR="00137CC9" w:rsidRDefault="00A66454" w:rsidP="00185768">
            <w:r>
              <w:t>Работа в парах</w:t>
            </w:r>
          </w:p>
        </w:tc>
        <w:tc>
          <w:tcPr>
            <w:tcW w:w="1422" w:type="dxa"/>
          </w:tcPr>
          <w:p w:rsidR="00137CC9" w:rsidRDefault="00A66454" w:rsidP="0066778B">
            <w:r>
              <w:t xml:space="preserve">Подготовить </w:t>
            </w:r>
            <w:r w:rsidR="0066778B">
              <w:t>кусок полотна белого цвета.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A66454" w:rsidTr="00427F22">
        <w:tc>
          <w:tcPr>
            <w:tcW w:w="15735" w:type="dxa"/>
            <w:gridSpan w:val="12"/>
          </w:tcPr>
          <w:p w:rsidR="00A66454" w:rsidRPr="00A66454" w:rsidRDefault="00A66454" w:rsidP="00185768">
            <w:pPr>
              <w:rPr>
                <w:b/>
                <w:sz w:val="24"/>
                <w:szCs w:val="24"/>
              </w:rPr>
            </w:pPr>
            <w:r>
              <w:t xml:space="preserve">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>4-ая четверть (8ч)</w:t>
            </w:r>
          </w:p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27</w:t>
            </w:r>
            <w:r w:rsidR="0066778B">
              <w:t>.</w:t>
            </w:r>
          </w:p>
        </w:tc>
        <w:tc>
          <w:tcPr>
            <w:tcW w:w="2420" w:type="dxa"/>
          </w:tcPr>
          <w:p w:rsidR="00137CC9" w:rsidRDefault="00A66454" w:rsidP="00185768">
            <w:r>
              <w:t>Работа с тканью.</w:t>
            </w:r>
            <w:r w:rsidR="0066778B">
              <w:t xml:space="preserve"> Художественная роспись ткани.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66778B" w:rsidP="00185768">
            <w:r>
              <w:t>Изучение нового.</w:t>
            </w:r>
          </w:p>
        </w:tc>
        <w:tc>
          <w:tcPr>
            <w:tcW w:w="2975" w:type="dxa"/>
            <w:gridSpan w:val="2"/>
          </w:tcPr>
          <w:p w:rsidR="00137CC9" w:rsidRDefault="0066778B" w:rsidP="00185768">
            <w:r>
              <w:t>Учащиеся учатся наносить краску на ткань, используют кисть, зубочистки</w:t>
            </w:r>
            <w:r w:rsidR="00A31E1B">
              <w:t>, ПВА.</w:t>
            </w:r>
          </w:p>
        </w:tc>
        <w:tc>
          <w:tcPr>
            <w:tcW w:w="2549" w:type="dxa"/>
          </w:tcPr>
          <w:p w:rsidR="00137CC9" w:rsidRDefault="00137CC9" w:rsidP="00A31E1B">
            <w:r>
              <w:t xml:space="preserve">Знать </w:t>
            </w:r>
            <w:r w:rsidR="00A31E1B">
              <w:t>технологию раскрашивания ткани.</w:t>
            </w:r>
          </w:p>
        </w:tc>
        <w:tc>
          <w:tcPr>
            <w:tcW w:w="1422" w:type="dxa"/>
          </w:tcPr>
          <w:p w:rsidR="00137CC9" w:rsidRDefault="00A31E1B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A31E1B" w:rsidP="00185768">
            <w:r>
              <w:t>Подготовить эскиз рисунка.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lastRenderedPageBreak/>
              <w:t>28.</w:t>
            </w:r>
          </w:p>
        </w:tc>
        <w:tc>
          <w:tcPr>
            <w:tcW w:w="2420" w:type="dxa"/>
          </w:tcPr>
          <w:p w:rsidR="00137CC9" w:rsidRDefault="00A31E1B" w:rsidP="00185768">
            <w:r>
              <w:t>Художественная роспись ткани. Нанесение рисунка.</w:t>
            </w:r>
          </w:p>
        </w:tc>
        <w:tc>
          <w:tcPr>
            <w:tcW w:w="850" w:type="dxa"/>
          </w:tcPr>
          <w:p w:rsidR="00137CC9" w:rsidRDefault="00A31E1B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AE3665" w:rsidP="00185768">
            <w:r>
              <w:t>Изучение нового.</w:t>
            </w:r>
          </w:p>
        </w:tc>
        <w:tc>
          <w:tcPr>
            <w:tcW w:w="2975" w:type="dxa"/>
            <w:gridSpan w:val="2"/>
          </w:tcPr>
          <w:p w:rsidR="00137CC9" w:rsidRDefault="00A31E1B" w:rsidP="00185768">
            <w:r>
              <w:t>Свободная роспись ткани без предварительной разметки рисунка.</w:t>
            </w:r>
          </w:p>
        </w:tc>
        <w:tc>
          <w:tcPr>
            <w:tcW w:w="2549" w:type="dxa"/>
          </w:tcPr>
          <w:p w:rsidR="00137CC9" w:rsidRDefault="00A31E1B" w:rsidP="00185768">
            <w:r>
              <w:t>Уметь наносить рисунок на ткань.</w:t>
            </w:r>
          </w:p>
        </w:tc>
        <w:tc>
          <w:tcPr>
            <w:tcW w:w="1422" w:type="dxa"/>
          </w:tcPr>
          <w:p w:rsidR="00137CC9" w:rsidRDefault="00A31E1B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A31E1B" w:rsidP="00185768">
            <w:r>
              <w:t>Подготовить всё для вышивания.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29.</w:t>
            </w:r>
          </w:p>
        </w:tc>
        <w:tc>
          <w:tcPr>
            <w:tcW w:w="2420" w:type="dxa"/>
          </w:tcPr>
          <w:p w:rsidR="00137CC9" w:rsidRDefault="00A31E1B" w:rsidP="00185768">
            <w:r>
              <w:t>Шитьё и вышивание</w:t>
            </w:r>
            <w:r w:rsidR="00AE3665">
              <w:t xml:space="preserve">. </w:t>
            </w:r>
            <w:r>
              <w:t xml:space="preserve"> Шов «</w:t>
            </w:r>
            <w:r w:rsidR="00AE3665">
              <w:t>Прямая строчка с перевивом»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AE3665" w:rsidP="00185768">
            <w:r>
              <w:t>Ребята учатся сначала выполнять прямой шов, а затем с перевивом.</w:t>
            </w:r>
          </w:p>
        </w:tc>
        <w:tc>
          <w:tcPr>
            <w:tcW w:w="2549" w:type="dxa"/>
          </w:tcPr>
          <w:p w:rsidR="00137CC9" w:rsidRPr="00211A3A" w:rsidRDefault="00AE3665" w:rsidP="00185768">
            <w:r>
              <w:t>Знать технологию вышивания.</w:t>
            </w:r>
          </w:p>
        </w:tc>
        <w:tc>
          <w:tcPr>
            <w:tcW w:w="1422" w:type="dxa"/>
          </w:tcPr>
          <w:p w:rsidR="00137CC9" w:rsidRDefault="00AE3665" w:rsidP="00185768">
            <w:r>
              <w:t>Текущий</w:t>
            </w:r>
          </w:p>
        </w:tc>
        <w:tc>
          <w:tcPr>
            <w:tcW w:w="1422" w:type="dxa"/>
          </w:tcPr>
          <w:p w:rsidR="00137CC9" w:rsidRDefault="007C097E" w:rsidP="00185768">
            <w:r>
              <w:t>Принести эскиз рисунка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 w:rsidRPr="001D073B">
              <w:t>30</w:t>
            </w:r>
            <w:r w:rsidR="00AE3665">
              <w:t>, 31.</w:t>
            </w:r>
          </w:p>
        </w:tc>
        <w:tc>
          <w:tcPr>
            <w:tcW w:w="2420" w:type="dxa"/>
          </w:tcPr>
          <w:p w:rsidR="00137CC9" w:rsidRDefault="00AE3665" w:rsidP="00185768">
            <w:r>
              <w:t>Ручные швы: «Косая строчка через край», «Обмёточный», Контурное вышивание</w:t>
            </w:r>
            <w:r w:rsidR="007C097E">
              <w:t xml:space="preserve"> </w:t>
            </w:r>
            <w:r>
              <w:t xml:space="preserve">и </w:t>
            </w:r>
            <w:r w:rsidR="007C097E">
              <w:t xml:space="preserve">вышивание </w:t>
            </w:r>
            <w:r>
              <w:t>крестиком.</w:t>
            </w:r>
          </w:p>
        </w:tc>
        <w:tc>
          <w:tcPr>
            <w:tcW w:w="850" w:type="dxa"/>
          </w:tcPr>
          <w:p w:rsidR="00137CC9" w:rsidRDefault="00AE3665" w:rsidP="00185768">
            <w:r>
              <w:t>2</w:t>
            </w:r>
          </w:p>
        </w:tc>
        <w:tc>
          <w:tcPr>
            <w:tcW w:w="1696" w:type="dxa"/>
            <w:gridSpan w:val="2"/>
          </w:tcPr>
          <w:p w:rsidR="00137CC9" w:rsidRDefault="00AE3665" w:rsidP="00185768">
            <w:r>
              <w:t>Комбинированный</w:t>
            </w:r>
          </w:p>
          <w:p w:rsidR="007C097E" w:rsidRDefault="007C097E" w:rsidP="00185768">
            <w:r>
              <w:t>Контрольный</w:t>
            </w:r>
          </w:p>
        </w:tc>
        <w:tc>
          <w:tcPr>
            <w:tcW w:w="2975" w:type="dxa"/>
            <w:gridSpan w:val="2"/>
          </w:tcPr>
          <w:p w:rsidR="00137CC9" w:rsidRDefault="00AE3665" w:rsidP="00185768">
            <w:r>
              <w:t>Учащиеся выполняют  стежки на ткани, соблюдая технологию работы с тканью, учатся вышивать простым контурным швом и крестиком.</w:t>
            </w:r>
          </w:p>
        </w:tc>
        <w:tc>
          <w:tcPr>
            <w:tcW w:w="2549" w:type="dxa"/>
          </w:tcPr>
          <w:p w:rsidR="00137CC9" w:rsidRDefault="00AE3665" w:rsidP="00185768">
            <w:r>
              <w:t>Знать и соблюдать правила безопасной работы с иголкой, ножницами и др.</w:t>
            </w:r>
          </w:p>
        </w:tc>
        <w:tc>
          <w:tcPr>
            <w:tcW w:w="1422" w:type="dxa"/>
          </w:tcPr>
          <w:p w:rsidR="00137CC9" w:rsidRDefault="007C097E" w:rsidP="00185768">
            <w:r>
              <w:t>Самостоятельная работа</w:t>
            </w:r>
          </w:p>
        </w:tc>
        <w:tc>
          <w:tcPr>
            <w:tcW w:w="1422" w:type="dxa"/>
          </w:tcPr>
          <w:p w:rsidR="00137CC9" w:rsidRDefault="00723901" w:rsidP="00185768">
            <w:r>
              <w:t>Подготовить и принести пуговицы различного вида и размера.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31.</w:t>
            </w:r>
          </w:p>
          <w:p w:rsidR="00137CC9" w:rsidRDefault="00137CC9" w:rsidP="00185768"/>
        </w:tc>
        <w:tc>
          <w:tcPr>
            <w:tcW w:w="2420" w:type="dxa"/>
          </w:tcPr>
          <w:p w:rsidR="00137CC9" w:rsidRDefault="007C097E" w:rsidP="00185768">
            <w:r>
              <w:t>Пришивание пуговиц и украшение изделий пуговицами.</w:t>
            </w:r>
          </w:p>
        </w:tc>
        <w:tc>
          <w:tcPr>
            <w:tcW w:w="850" w:type="dxa"/>
          </w:tcPr>
          <w:p w:rsidR="00137CC9" w:rsidRDefault="007C097E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7C097E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7C097E" w:rsidP="00185768">
            <w:r>
              <w:t>Уч-ся совершенствуют навыки пришивания пуговиц, изученные во 2-м классе, учатся украшать текстильные изделия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549" w:type="dxa"/>
          </w:tcPr>
          <w:p w:rsidR="00137CC9" w:rsidRDefault="007C097E" w:rsidP="00185768">
            <w:r>
              <w:t>Уметь пришивать пуговицы различных видов, украшать изделия и соблюдать правила  ТБ.</w:t>
            </w:r>
          </w:p>
        </w:tc>
        <w:tc>
          <w:tcPr>
            <w:tcW w:w="1422" w:type="dxa"/>
          </w:tcPr>
          <w:p w:rsidR="00137CC9" w:rsidRDefault="007C097E" w:rsidP="00185768">
            <w:r>
              <w:t>Работа в парах.</w:t>
            </w:r>
          </w:p>
        </w:tc>
        <w:tc>
          <w:tcPr>
            <w:tcW w:w="1422" w:type="dxa"/>
          </w:tcPr>
          <w:p w:rsidR="00137CC9" w:rsidRDefault="00723901" w:rsidP="00185768">
            <w:r>
              <w:t>Подготовить нить и ленты для плетения.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7C097E" w:rsidTr="00C32A4C">
        <w:tc>
          <w:tcPr>
            <w:tcW w:w="558" w:type="dxa"/>
          </w:tcPr>
          <w:p w:rsidR="007C097E" w:rsidRDefault="007C097E" w:rsidP="00185768">
            <w:r>
              <w:t>32.</w:t>
            </w:r>
          </w:p>
        </w:tc>
        <w:tc>
          <w:tcPr>
            <w:tcW w:w="2420" w:type="dxa"/>
          </w:tcPr>
          <w:p w:rsidR="007C097E" w:rsidRDefault="00723901" w:rsidP="00185768">
            <w:r>
              <w:t>Узлы и плетение. Макраме и другие виды плетения.</w:t>
            </w:r>
          </w:p>
        </w:tc>
        <w:tc>
          <w:tcPr>
            <w:tcW w:w="850" w:type="dxa"/>
          </w:tcPr>
          <w:p w:rsidR="007C097E" w:rsidRDefault="00723901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7C097E" w:rsidRDefault="00723901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7C097E" w:rsidRDefault="00723901" w:rsidP="00185768">
            <w:r>
              <w:t>Учатся завязывать узлы (</w:t>
            </w:r>
            <w:r w:rsidR="009313B3">
              <w:t>«Геркулесов узел», «Констриктор»), узнают технологию плетения макраме.</w:t>
            </w:r>
          </w:p>
        </w:tc>
        <w:tc>
          <w:tcPr>
            <w:tcW w:w="2549" w:type="dxa"/>
          </w:tcPr>
          <w:p w:rsidR="007C097E" w:rsidRDefault="009313B3" w:rsidP="00185768">
            <w:r>
              <w:t>Знать технологию завязывания узлов и способы плетения.</w:t>
            </w:r>
          </w:p>
        </w:tc>
        <w:tc>
          <w:tcPr>
            <w:tcW w:w="1422" w:type="dxa"/>
          </w:tcPr>
          <w:p w:rsidR="007C097E" w:rsidRDefault="009313B3" w:rsidP="00185768">
            <w:r>
              <w:t>Работа в парах.</w:t>
            </w:r>
          </w:p>
        </w:tc>
        <w:tc>
          <w:tcPr>
            <w:tcW w:w="1422" w:type="dxa"/>
          </w:tcPr>
          <w:p w:rsidR="007C097E" w:rsidRDefault="009313B3" w:rsidP="00185768">
            <w:r>
              <w:t>Принести бумажные салфетки разного цвета и размера.</w:t>
            </w:r>
          </w:p>
        </w:tc>
        <w:tc>
          <w:tcPr>
            <w:tcW w:w="921" w:type="dxa"/>
          </w:tcPr>
          <w:p w:rsidR="007C097E" w:rsidRDefault="007C097E" w:rsidP="00185768"/>
        </w:tc>
        <w:tc>
          <w:tcPr>
            <w:tcW w:w="922" w:type="dxa"/>
          </w:tcPr>
          <w:p w:rsidR="007C097E" w:rsidRDefault="007C097E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33.</w:t>
            </w:r>
          </w:p>
        </w:tc>
        <w:tc>
          <w:tcPr>
            <w:tcW w:w="2420" w:type="dxa"/>
          </w:tcPr>
          <w:p w:rsidR="00137CC9" w:rsidRDefault="009313B3" w:rsidP="00185768">
            <w:r>
              <w:t>Технология сервировки праздничного стола. Украшение салфетками.</w:t>
            </w:r>
          </w:p>
        </w:tc>
        <w:tc>
          <w:tcPr>
            <w:tcW w:w="850" w:type="dxa"/>
          </w:tcPr>
          <w:p w:rsidR="00137CC9" w:rsidRDefault="009313B3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9313B3" w:rsidP="00185768">
            <w:r>
              <w:t>Комбинированный</w:t>
            </w:r>
          </w:p>
        </w:tc>
        <w:tc>
          <w:tcPr>
            <w:tcW w:w="2975" w:type="dxa"/>
            <w:gridSpan w:val="2"/>
          </w:tcPr>
          <w:p w:rsidR="00137CC9" w:rsidRDefault="009313B3" w:rsidP="00185768">
            <w:r>
              <w:t>Выполнение различных фигурок из салфеток для сервировки стола.</w:t>
            </w:r>
          </w:p>
        </w:tc>
        <w:tc>
          <w:tcPr>
            <w:tcW w:w="2549" w:type="dxa"/>
          </w:tcPr>
          <w:p w:rsidR="00137CC9" w:rsidRDefault="009313B3" w:rsidP="00185768">
            <w:r>
              <w:t>Знать технологию сервировки стола и уметь красиво складывать салфетки.</w:t>
            </w:r>
          </w:p>
        </w:tc>
        <w:tc>
          <w:tcPr>
            <w:tcW w:w="1422" w:type="dxa"/>
          </w:tcPr>
          <w:p w:rsidR="00137CC9" w:rsidRDefault="009313B3" w:rsidP="00185768">
            <w:r>
              <w:t>Работа в группах</w:t>
            </w:r>
          </w:p>
        </w:tc>
        <w:tc>
          <w:tcPr>
            <w:tcW w:w="1422" w:type="dxa"/>
          </w:tcPr>
          <w:p w:rsidR="00137CC9" w:rsidRDefault="009313B3" w:rsidP="00185768">
            <w:r>
              <w:t>Принести семена для посадки на пришкольном участке.</w:t>
            </w:r>
          </w:p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  <w:tr w:rsidR="00137CC9" w:rsidTr="00C32A4C">
        <w:tc>
          <w:tcPr>
            <w:tcW w:w="558" w:type="dxa"/>
          </w:tcPr>
          <w:p w:rsidR="00137CC9" w:rsidRDefault="00137CC9" w:rsidP="00185768">
            <w:r>
              <w:t>34.</w:t>
            </w:r>
          </w:p>
        </w:tc>
        <w:tc>
          <w:tcPr>
            <w:tcW w:w="2420" w:type="dxa"/>
          </w:tcPr>
          <w:p w:rsidR="00137CC9" w:rsidRDefault="00137CC9" w:rsidP="00185768">
            <w:r>
              <w:t>Работа на пришкольном участке.  Посадка семян овощей.</w:t>
            </w:r>
          </w:p>
        </w:tc>
        <w:tc>
          <w:tcPr>
            <w:tcW w:w="850" w:type="dxa"/>
          </w:tcPr>
          <w:p w:rsidR="00137CC9" w:rsidRDefault="00137CC9" w:rsidP="00185768">
            <w:r>
              <w:t>1</w:t>
            </w:r>
          </w:p>
        </w:tc>
        <w:tc>
          <w:tcPr>
            <w:tcW w:w="1696" w:type="dxa"/>
            <w:gridSpan w:val="2"/>
          </w:tcPr>
          <w:p w:rsidR="00137CC9" w:rsidRDefault="00137CC9" w:rsidP="00185768">
            <w:r>
              <w:t>Уро</w:t>
            </w:r>
            <w:proofErr w:type="gramStart"/>
            <w:r>
              <w:t>к-</w:t>
            </w:r>
            <w:proofErr w:type="gramEnd"/>
            <w:r>
              <w:t xml:space="preserve"> практика</w:t>
            </w:r>
          </w:p>
        </w:tc>
        <w:tc>
          <w:tcPr>
            <w:tcW w:w="2975" w:type="dxa"/>
            <w:gridSpan w:val="2"/>
          </w:tcPr>
          <w:p w:rsidR="00137CC9" w:rsidRDefault="00137CC9" w:rsidP="00185768">
            <w:r>
              <w:t>Выполнение посадочных работ после инструктажа учителя. Групповая работа.</w:t>
            </w:r>
          </w:p>
        </w:tc>
        <w:tc>
          <w:tcPr>
            <w:tcW w:w="2549" w:type="dxa"/>
          </w:tcPr>
          <w:p w:rsidR="00137CC9" w:rsidRDefault="00137CC9" w:rsidP="00185768">
            <w:r>
              <w:t xml:space="preserve">Уметь сажать семена овощей, знать порядок посадки семян, выполнять правила безопасной работы на пришкольном участке. </w:t>
            </w:r>
          </w:p>
        </w:tc>
        <w:tc>
          <w:tcPr>
            <w:tcW w:w="1422" w:type="dxa"/>
          </w:tcPr>
          <w:p w:rsidR="00137CC9" w:rsidRDefault="009313B3" w:rsidP="00185768">
            <w:r>
              <w:t>Самостоятельная работа.</w:t>
            </w:r>
          </w:p>
        </w:tc>
        <w:tc>
          <w:tcPr>
            <w:tcW w:w="1422" w:type="dxa"/>
          </w:tcPr>
          <w:p w:rsidR="00137CC9" w:rsidRDefault="00137CC9" w:rsidP="00185768"/>
        </w:tc>
        <w:tc>
          <w:tcPr>
            <w:tcW w:w="921" w:type="dxa"/>
          </w:tcPr>
          <w:p w:rsidR="00137CC9" w:rsidRDefault="00137CC9" w:rsidP="00185768"/>
        </w:tc>
        <w:tc>
          <w:tcPr>
            <w:tcW w:w="922" w:type="dxa"/>
          </w:tcPr>
          <w:p w:rsidR="00137CC9" w:rsidRDefault="00137CC9" w:rsidP="00185768"/>
        </w:tc>
      </w:tr>
    </w:tbl>
    <w:p w:rsidR="00760E30" w:rsidRDefault="00760E30"/>
    <w:sectPr w:rsidR="00760E30" w:rsidSect="00EC2E3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2E3F"/>
    <w:rsid w:val="000A2C28"/>
    <w:rsid w:val="000B76C6"/>
    <w:rsid w:val="00120591"/>
    <w:rsid w:val="00137CC9"/>
    <w:rsid w:val="001B61C3"/>
    <w:rsid w:val="00363EDC"/>
    <w:rsid w:val="00382D08"/>
    <w:rsid w:val="003E1E25"/>
    <w:rsid w:val="00455FD2"/>
    <w:rsid w:val="005649AE"/>
    <w:rsid w:val="0065029E"/>
    <w:rsid w:val="00654E58"/>
    <w:rsid w:val="0066778B"/>
    <w:rsid w:val="006857F7"/>
    <w:rsid w:val="00723901"/>
    <w:rsid w:val="00760E30"/>
    <w:rsid w:val="007C097E"/>
    <w:rsid w:val="007C19BF"/>
    <w:rsid w:val="007D2AF6"/>
    <w:rsid w:val="00857AFB"/>
    <w:rsid w:val="008E7D0D"/>
    <w:rsid w:val="009313B3"/>
    <w:rsid w:val="00994B2F"/>
    <w:rsid w:val="009B0D8F"/>
    <w:rsid w:val="00A31E1B"/>
    <w:rsid w:val="00A66454"/>
    <w:rsid w:val="00A9051F"/>
    <w:rsid w:val="00A93FD5"/>
    <w:rsid w:val="00A95BD0"/>
    <w:rsid w:val="00AC631C"/>
    <w:rsid w:val="00AE3664"/>
    <w:rsid w:val="00AE3665"/>
    <w:rsid w:val="00B25B70"/>
    <w:rsid w:val="00C32A4C"/>
    <w:rsid w:val="00D07F6A"/>
    <w:rsid w:val="00DA0DF4"/>
    <w:rsid w:val="00E139C9"/>
    <w:rsid w:val="00EC2E3F"/>
    <w:rsid w:val="00F061C8"/>
    <w:rsid w:val="00F269BD"/>
    <w:rsid w:val="00F64A88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2E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E5DD2F-74A6-467D-A265-557C899C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5</cp:revision>
  <dcterms:created xsi:type="dcterms:W3CDTF">2013-10-16T20:45:00Z</dcterms:created>
  <dcterms:modified xsi:type="dcterms:W3CDTF">2013-10-18T02:44:00Z</dcterms:modified>
</cp:coreProperties>
</file>